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R4-2209600</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May</w:t>
      </w:r>
      <w:r>
        <w:rPr>
          <w:rFonts w:ascii="Arial" w:hAnsi="Arial" w:cs="Arial"/>
          <w:b/>
          <w:bCs/>
          <w:sz w:val="24"/>
          <w:szCs w:val="24"/>
        </w:rPr>
        <w:t xml:space="preserve"> – </w:t>
      </w:r>
      <w:r>
        <w:rPr>
          <w:rFonts w:hint="eastAsia" w:ascii="Arial" w:hAnsi="Arial" w:cs="Arial"/>
          <w:b/>
          <w:bCs/>
          <w:sz w:val="24"/>
          <w:szCs w:val="24"/>
          <w:lang w:val="en-US" w:eastAsia="zh-CN"/>
        </w:rPr>
        <w:t>20</w:t>
      </w:r>
      <w:r>
        <w:rPr>
          <w:rFonts w:hint="eastAsia" w:ascii="Arial" w:hAnsi="Arial" w:cs="Arial"/>
          <w:b/>
          <w:bCs/>
          <w:sz w:val="24"/>
          <w:szCs w:val="24"/>
          <w:vertAlign w:val="superscript"/>
          <w:lang w:val="en-US" w:eastAsia="zh-CN"/>
        </w:rPr>
        <w:t>th</w:t>
      </w:r>
      <w:r>
        <w:rPr>
          <w:rFonts w:ascii="Arial" w:hAnsi="Arial" w:cs="Arial"/>
          <w:b/>
          <w:bCs/>
          <w:sz w:val="24"/>
          <w:szCs w:val="24"/>
        </w:rPr>
        <w:t xml:space="preserve"> Ma</w:t>
      </w:r>
      <w:r>
        <w:rPr>
          <w:rFonts w:hint="eastAsia" w:ascii="Arial" w:hAnsi="Arial" w:cs="Arial"/>
          <w:b/>
          <w:bCs/>
          <w:sz w:val="24"/>
          <w:szCs w:val="24"/>
          <w:lang w:val="en-US" w:eastAsia="zh-CN"/>
        </w:rPr>
        <w:t>y,</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rPr>
        <w:t>.</w:t>
      </w:r>
      <w:r>
        <w:rPr>
          <w:rFonts w:hint="eastAsia" w:ascii="Arial" w:hAnsi="Arial" w:cs="Arial"/>
          <w:b/>
          <w:sz w:val="24"/>
          <w:szCs w:val="24"/>
          <w:highlight w:val="none"/>
          <w:lang w:val="en-US" w:eastAsia="zh-CN"/>
        </w:rPr>
        <w:t>5.1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the supported bands for NR repeater</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pageBreakBefore w:val="0"/>
        <w:kinsoku/>
        <w:wordWrap/>
        <w:overflowPunct/>
        <w:topLinePunct w:val="0"/>
        <w:autoSpaceDE/>
        <w:autoSpaceDN/>
        <w:bidi w:val="0"/>
        <w:snapToGrid/>
        <w:spacing w:after="180"/>
        <w:jc w:val="left"/>
        <w:textAlignment w:val="auto"/>
        <w:rPr>
          <w:rFonts w:hint="default" w:ascii="Times New Roman" w:hAnsi="Times New Roman" w:eastAsia="宋体" w:cs="Times New Roman"/>
          <w:kern w:val="2"/>
          <w:sz w:val="21"/>
          <w:szCs w:val="22"/>
          <w:highlight w:val="none"/>
          <w:lang w:val="en-US" w:eastAsia="zh-CN" w:bidi="ar-SA"/>
        </w:rPr>
      </w:pPr>
      <w:r>
        <w:rPr>
          <w:rFonts w:hint="eastAsia" w:cs="Times New Roman"/>
          <w:kern w:val="2"/>
          <w:sz w:val="21"/>
          <w:szCs w:val="22"/>
          <w:highlight w:val="none"/>
          <w:lang w:val="en-US" w:eastAsia="zh-CN" w:bidi="ar-SA"/>
        </w:rPr>
        <w:t>In the previous discussion for the supported bands for NR repeater, in high level, it</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s supposed that all operating band in TS 38.104 should be supported for NR repeater, however after the review the specified RF requirement as specified in TS38.106 [1], there are still some ambiguity and misalignment of its applicable frequency range. Therefore in this contribution, we want to share some further consideration on this issue.</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0"/>
      <w:bookmarkStart w:id="2" w:name="OLE_LINK14"/>
      <w:bookmarkStart w:id="3" w:name="OLE_LINK13"/>
      <w:bookmarkStart w:id="4" w:name="OLE_LINK20"/>
      <w:r>
        <w:rPr>
          <w:rFonts w:hint="eastAsia" w:eastAsia="Times New Roman"/>
          <w:highlight w:val="none"/>
          <w:lang w:val="en-US" w:eastAsia="zh-CN"/>
        </w:rPr>
        <w:t xml:space="preserve"> </w:t>
      </w:r>
    </w:p>
    <w:p>
      <w:pPr>
        <w:rPr>
          <w:rFonts w:hint="default"/>
          <w:lang w:val="en-US" w:eastAsia="zh-CN"/>
        </w:rPr>
      </w:pPr>
      <w:r>
        <w:rPr>
          <w:rFonts w:hint="eastAsia"/>
          <w:lang w:val="en-US" w:eastAsia="zh-CN"/>
        </w:rPr>
        <w:t>For the supported operating band for NR repeater, it was specified as following, from the requirement itself, it could be known that all FR1 and FR2-1 should be supported including licensed band, unlicensed band, SDL and SUL band.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textAlignment w:val="baseline"/>
              <w:rPr>
                <w:rFonts w:hint="default"/>
                <w:vertAlign w:val="baseline"/>
                <w:lang w:val="en-US" w:eastAsia="zh-CN"/>
              </w:rPr>
            </w:pPr>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hint="eastAsia" w:eastAsia="Times New Roman"/>
                <w:lang w:eastAsia="en-GB"/>
              </w:rPr>
              <w:t xml:space="preserve">TS </w:t>
            </w:r>
            <w:r>
              <w:rPr>
                <w:rFonts w:eastAsia="Times New Roman"/>
                <w:lang w:eastAsia="en-GB"/>
              </w:rPr>
              <w:t>38.104 [</w:t>
            </w:r>
            <w:r>
              <w:rPr>
                <w:rFonts w:hint="eastAsia" w:eastAsia="Times New Roman"/>
                <w:lang w:eastAsia="en-GB"/>
              </w:rPr>
              <w:t>2</w:t>
            </w:r>
            <w:r>
              <w:rPr>
                <w:rFonts w:eastAsia="Times New Roman"/>
                <w:lang w:eastAsia="en-GB"/>
              </w:rPr>
              <w:t>].</w:t>
            </w:r>
          </w:p>
        </w:tc>
      </w:tr>
    </w:tbl>
    <w:p>
      <w:pPr>
        <w:rPr>
          <w:rFonts w:hint="eastAsia"/>
          <w:lang w:val="en-US" w:eastAsia="zh-CN"/>
        </w:rPr>
      </w:pPr>
      <w:r>
        <w:rPr>
          <w:rFonts w:hint="eastAsia"/>
          <w:lang w:val="en-US" w:eastAsia="zh-CN"/>
        </w:rPr>
        <w:t xml:space="preserve">However when checking the unwanted emission requirements defined for NR repeater, all requirements are inherited from BS operating in the licensed operating band. </w:t>
      </w:r>
    </w:p>
    <w:p>
      <w:pPr>
        <w:rPr>
          <w:rFonts w:hint="eastAsia"/>
          <w:lang w:val="en-US" w:eastAsia="zh-CN"/>
        </w:rPr>
      </w:pPr>
      <w:r>
        <w:rPr>
          <w:rFonts w:hint="eastAsia"/>
          <w:lang w:val="en-US" w:eastAsia="zh-CN"/>
        </w:rPr>
        <w:t>Similar as ACLR requirement of Wide area repeater is also inherited from BS operating in the licensed band. In addition, from the applicable scenario for unlicensed band, NR-U BS in FR1 is supposed to be deployed in the indoor scenario, therefore there are no much necessity and strong motivation to define the repeater in that scenario.</w:t>
      </w:r>
    </w:p>
    <w:p>
      <w:pPr>
        <w:rPr>
          <w:rFonts w:hint="default"/>
          <w:lang w:val="en-US" w:eastAsia="zh-CN"/>
        </w:rPr>
      </w:pPr>
      <w:r>
        <w:rPr>
          <w:rFonts w:hint="eastAsia"/>
          <w:lang w:val="en-US" w:eastAsia="zh-CN"/>
        </w:rPr>
        <w:t>Based on the above the analysis, we proposed not to define the repeater in band n46, n96 and n102 since the existing requirement in TS38.106 is not applicable for that unlicensed band.</w:t>
      </w:r>
    </w:p>
    <w:bookmarkEnd w:id="1"/>
    <w:bookmarkEnd w:id="2"/>
    <w:bookmarkEnd w:id="3"/>
    <w:bookmarkEnd w:id="4"/>
    <w:p>
      <w:pPr>
        <w:rPr>
          <w:rFonts w:hint="default"/>
          <w:lang w:val="en-US" w:eastAsia="zh-CN"/>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b w:val="0"/>
          <w:bCs w:val="0"/>
          <w:kern w:val="2"/>
          <w:sz w:val="21"/>
          <w:szCs w:val="22"/>
          <w:highlight w:val="none"/>
          <w:lang w:val="en-US" w:eastAsia="zh-CN" w:bidi="ar-SA"/>
        </w:rPr>
        <w:t xml:space="preserve"> not to define the repeater in band n46, n96 and n102 since the existing requirement defined in TS 38.106 is not applicable.</w:t>
      </w:r>
    </w:p>
    <w:p>
      <w:pPr>
        <w:pStyle w:val="52"/>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lang w:val="en-US" w:eastAsia="zh-CN"/>
        </w:rPr>
      </w:pPr>
      <w:r>
        <w:rPr>
          <w:rFonts w:hint="eastAsia" w:eastAsiaTheme="minorEastAsia"/>
          <w:lang w:val="en-US" w:eastAsia="zh-CN"/>
        </w:rPr>
        <w:t xml:space="preserve">In this contribution, </w:t>
      </w:r>
      <w:r>
        <w:rPr>
          <w:rFonts w:hint="eastAsia"/>
          <w:lang w:val="en-US" w:eastAsia="zh-CN"/>
        </w:rPr>
        <w:t>we want to share some further consideration on the supported operating band for NR repeater  and proposals are made as following:</w:t>
      </w:r>
    </w:p>
    <w:p>
      <w:pPr>
        <w:rPr>
          <w:rFonts w:hint="default"/>
          <w:lang w:val="en-US" w:eastAsia="zh-CN"/>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b w:val="0"/>
          <w:bCs w:val="0"/>
          <w:kern w:val="2"/>
          <w:sz w:val="21"/>
          <w:szCs w:val="22"/>
          <w:highlight w:val="none"/>
          <w:lang w:val="en-US" w:eastAsia="zh-CN" w:bidi="ar-SA"/>
        </w:rPr>
        <w:t xml:space="preserve"> not to define the repeater in band n46, n96 and n102 since the existing requirement defined in TS 38.106 is not applicable.</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R4-220xx, draft CR to TS 38.106: clarification on the supported band for NR repeater, ZTE Corporation</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50"/>
        <w:numPr>
          <w:ilvl w:val="0"/>
          <w:numId w:val="0"/>
        </w:numPr>
        <w:rPr>
          <w:rFonts w:hint="eastAsia" w:ascii="Times New Roman" w:hAnsi="Times New Roman" w:eastAsia="宋体" w:cs="Times New Roman"/>
          <w:sz w:val="20"/>
          <w:szCs w:val="20"/>
          <w:highlight w:val="none"/>
          <w:lang w:val="en-US" w:eastAsia="zh-CN"/>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18F2"/>
    <w:rsid w:val="015F5FA3"/>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F6559"/>
    <w:rsid w:val="022F66E0"/>
    <w:rsid w:val="0238292F"/>
    <w:rsid w:val="0240545F"/>
    <w:rsid w:val="024C13AB"/>
    <w:rsid w:val="025732DD"/>
    <w:rsid w:val="027035EC"/>
    <w:rsid w:val="028748E0"/>
    <w:rsid w:val="02892A7A"/>
    <w:rsid w:val="029342BD"/>
    <w:rsid w:val="029D3139"/>
    <w:rsid w:val="02B06DC0"/>
    <w:rsid w:val="02B31189"/>
    <w:rsid w:val="02C86D51"/>
    <w:rsid w:val="02CE3DD2"/>
    <w:rsid w:val="02DB3978"/>
    <w:rsid w:val="02DC6BBC"/>
    <w:rsid w:val="02E3271D"/>
    <w:rsid w:val="02E929C0"/>
    <w:rsid w:val="02F573DC"/>
    <w:rsid w:val="02F95CD1"/>
    <w:rsid w:val="030150CB"/>
    <w:rsid w:val="03142F2C"/>
    <w:rsid w:val="0315569B"/>
    <w:rsid w:val="031712C4"/>
    <w:rsid w:val="03186045"/>
    <w:rsid w:val="031E0FAC"/>
    <w:rsid w:val="031E4C95"/>
    <w:rsid w:val="032E4DBB"/>
    <w:rsid w:val="0332111E"/>
    <w:rsid w:val="03332CAE"/>
    <w:rsid w:val="03343BC7"/>
    <w:rsid w:val="033D44BC"/>
    <w:rsid w:val="033F52A3"/>
    <w:rsid w:val="03402EB3"/>
    <w:rsid w:val="0354325C"/>
    <w:rsid w:val="035C4C68"/>
    <w:rsid w:val="03651217"/>
    <w:rsid w:val="03687ADD"/>
    <w:rsid w:val="036A231E"/>
    <w:rsid w:val="03774924"/>
    <w:rsid w:val="03822F79"/>
    <w:rsid w:val="0395764C"/>
    <w:rsid w:val="039B69FD"/>
    <w:rsid w:val="03A32E58"/>
    <w:rsid w:val="03C0647A"/>
    <w:rsid w:val="03CD06E1"/>
    <w:rsid w:val="03CD6E1F"/>
    <w:rsid w:val="03D4427A"/>
    <w:rsid w:val="03E54642"/>
    <w:rsid w:val="03F54B29"/>
    <w:rsid w:val="03F81356"/>
    <w:rsid w:val="03FF3D36"/>
    <w:rsid w:val="04034FE6"/>
    <w:rsid w:val="040C6238"/>
    <w:rsid w:val="041875C1"/>
    <w:rsid w:val="04193A43"/>
    <w:rsid w:val="04252816"/>
    <w:rsid w:val="04376B0F"/>
    <w:rsid w:val="0444143C"/>
    <w:rsid w:val="0444783F"/>
    <w:rsid w:val="044753DC"/>
    <w:rsid w:val="045C0E21"/>
    <w:rsid w:val="045E1DEE"/>
    <w:rsid w:val="04605B56"/>
    <w:rsid w:val="04671100"/>
    <w:rsid w:val="04786ED3"/>
    <w:rsid w:val="048829D4"/>
    <w:rsid w:val="049B40DC"/>
    <w:rsid w:val="04D66461"/>
    <w:rsid w:val="051034CD"/>
    <w:rsid w:val="051F43BC"/>
    <w:rsid w:val="053E1AC2"/>
    <w:rsid w:val="0545651B"/>
    <w:rsid w:val="05583DC1"/>
    <w:rsid w:val="055A77BF"/>
    <w:rsid w:val="05804262"/>
    <w:rsid w:val="05816D10"/>
    <w:rsid w:val="058E6ED4"/>
    <w:rsid w:val="05930F73"/>
    <w:rsid w:val="05940F3F"/>
    <w:rsid w:val="05991C8F"/>
    <w:rsid w:val="05A706E9"/>
    <w:rsid w:val="05B173DC"/>
    <w:rsid w:val="05B27D07"/>
    <w:rsid w:val="05B658ED"/>
    <w:rsid w:val="05BC079D"/>
    <w:rsid w:val="05BE42A5"/>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02C37"/>
    <w:rsid w:val="099D22A1"/>
    <w:rsid w:val="09A64698"/>
    <w:rsid w:val="09AC5074"/>
    <w:rsid w:val="09AD07F3"/>
    <w:rsid w:val="09B14A34"/>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40CFE"/>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F215C"/>
    <w:rsid w:val="0B605DE1"/>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946F8"/>
    <w:rsid w:val="0C3C0AB0"/>
    <w:rsid w:val="0C52301A"/>
    <w:rsid w:val="0C573449"/>
    <w:rsid w:val="0C576E02"/>
    <w:rsid w:val="0C6038EF"/>
    <w:rsid w:val="0C654C73"/>
    <w:rsid w:val="0C663BE3"/>
    <w:rsid w:val="0C751214"/>
    <w:rsid w:val="0C780533"/>
    <w:rsid w:val="0C780F1E"/>
    <w:rsid w:val="0C85742B"/>
    <w:rsid w:val="0C8726EC"/>
    <w:rsid w:val="0C873353"/>
    <w:rsid w:val="0C8B4B61"/>
    <w:rsid w:val="0C9A4387"/>
    <w:rsid w:val="0C9D3F03"/>
    <w:rsid w:val="0CA1546A"/>
    <w:rsid w:val="0CA46672"/>
    <w:rsid w:val="0CA92BAC"/>
    <w:rsid w:val="0CB471A1"/>
    <w:rsid w:val="0CB90F2E"/>
    <w:rsid w:val="0CCD3B1C"/>
    <w:rsid w:val="0CE245F1"/>
    <w:rsid w:val="0D0213CD"/>
    <w:rsid w:val="0D04575D"/>
    <w:rsid w:val="0D0612B8"/>
    <w:rsid w:val="0D066A9C"/>
    <w:rsid w:val="0D0714BC"/>
    <w:rsid w:val="0D136EF9"/>
    <w:rsid w:val="0D1A52C8"/>
    <w:rsid w:val="0D1C1D16"/>
    <w:rsid w:val="0D21615D"/>
    <w:rsid w:val="0D2454BF"/>
    <w:rsid w:val="0D2767B5"/>
    <w:rsid w:val="0D3E327E"/>
    <w:rsid w:val="0D432A3E"/>
    <w:rsid w:val="0D5800C7"/>
    <w:rsid w:val="0D6A353C"/>
    <w:rsid w:val="0D826C81"/>
    <w:rsid w:val="0D904522"/>
    <w:rsid w:val="0D976014"/>
    <w:rsid w:val="0DA060E8"/>
    <w:rsid w:val="0DA57AAE"/>
    <w:rsid w:val="0DCE36F3"/>
    <w:rsid w:val="0DD621E4"/>
    <w:rsid w:val="0DDD2372"/>
    <w:rsid w:val="0DDE1317"/>
    <w:rsid w:val="0DEE77C3"/>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A2A61"/>
    <w:rsid w:val="0E7C0762"/>
    <w:rsid w:val="0E8118C0"/>
    <w:rsid w:val="0E9A17E3"/>
    <w:rsid w:val="0EA11114"/>
    <w:rsid w:val="0EA35AC0"/>
    <w:rsid w:val="0EB34961"/>
    <w:rsid w:val="0EB9447E"/>
    <w:rsid w:val="0EC468A2"/>
    <w:rsid w:val="0ECC4066"/>
    <w:rsid w:val="0ECE7C5F"/>
    <w:rsid w:val="0EDA48C8"/>
    <w:rsid w:val="0EF75D0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C4621"/>
    <w:rsid w:val="0F7E4DAF"/>
    <w:rsid w:val="0F80243B"/>
    <w:rsid w:val="0F842AF1"/>
    <w:rsid w:val="0F8E6521"/>
    <w:rsid w:val="0FA26E81"/>
    <w:rsid w:val="0FAD0019"/>
    <w:rsid w:val="0FAD3299"/>
    <w:rsid w:val="0FB261C9"/>
    <w:rsid w:val="0FB31343"/>
    <w:rsid w:val="0FC12836"/>
    <w:rsid w:val="0FD95333"/>
    <w:rsid w:val="0FEC322B"/>
    <w:rsid w:val="0FEC6EF6"/>
    <w:rsid w:val="10045EE6"/>
    <w:rsid w:val="100D3B17"/>
    <w:rsid w:val="10154FE6"/>
    <w:rsid w:val="1023666E"/>
    <w:rsid w:val="1035409F"/>
    <w:rsid w:val="1035503C"/>
    <w:rsid w:val="1037078D"/>
    <w:rsid w:val="103806C3"/>
    <w:rsid w:val="103A7991"/>
    <w:rsid w:val="10413A4E"/>
    <w:rsid w:val="10462479"/>
    <w:rsid w:val="104B2D15"/>
    <w:rsid w:val="10613177"/>
    <w:rsid w:val="10674DB0"/>
    <w:rsid w:val="106D678B"/>
    <w:rsid w:val="107374A2"/>
    <w:rsid w:val="10746083"/>
    <w:rsid w:val="10774625"/>
    <w:rsid w:val="107B4809"/>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EE4F27"/>
    <w:rsid w:val="11F267E8"/>
    <w:rsid w:val="11F427FC"/>
    <w:rsid w:val="1210456D"/>
    <w:rsid w:val="12134828"/>
    <w:rsid w:val="12143598"/>
    <w:rsid w:val="121729B6"/>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1D5DAE"/>
    <w:rsid w:val="132625C2"/>
    <w:rsid w:val="132A7435"/>
    <w:rsid w:val="13322AD3"/>
    <w:rsid w:val="133B5756"/>
    <w:rsid w:val="135F5E4E"/>
    <w:rsid w:val="137F1B10"/>
    <w:rsid w:val="1382164E"/>
    <w:rsid w:val="13913843"/>
    <w:rsid w:val="13920C1D"/>
    <w:rsid w:val="13962CE5"/>
    <w:rsid w:val="13A62921"/>
    <w:rsid w:val="13AB3B97"/>
    <w:rsid w:val="13B35E26"/>
    <w:rsid w:val="13B66BD2"/>
    <w:rsid w:val="13BF66BA"/>
    <w:rsid w:val="13CA31CB"/>
    <w:rsid w:val="13CD1105"/>
    <w:rsid w:val="13D765AD"/>
    <w:rsid w:val="13DC36E2"/>
    <w:rsid w:val="13FD4FCC"/>
    <w:rsid w:val="13FE285E"/>
    <w:rsid w:val="1410395F"/>
    <w:rsid w:val="141624C3"/>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C6856"/>
    <w:rsid w:val="16E7220A"/>
    <w:rsid w:val="16F7773E"/>
    <w:rsid w:val="16FD7F89"/>
    <w:rsid w:val="170133DA"/>
    <w:rsid w:val="170259E1"/>
    <w:rsid w:val="17026088"/>
    <w:rsid w:val="170353FD"/>
    <w:rsid w:val="17056BCC"/>
    <w:rsid w:val="171053FC"/>
    <w:rsid w:val="17256955"/>
    <w:rsid w:val="17343071"/>
    <w:rsid w:val="17350245"/>
    <w:rsid w:val="17382580"/>
    <w:rsid w:val="174D3983"/>
    <w:rsid w:val="17595246"/>
    <w:rsid w:val="175E4288"/>
    <w:rsid w:val="175F6489"/>
    <w:rsid w:val="176C704A"/>
    <w:rsid w:val="17844C56"/>
    <w:rsid w:val="17957384"/>
    <w:rsid w:val="17A30F12"/>
    <w:rsid w:val="17BA48D6"/>
    <w:rsid w:val="17C535A1"/>
    <w:rsid w:val="17CC1D1C"/>
    <w:rsid w:val="17CD5EE0"/>
    <w:rsid w:val="17D77CA7"/>
    <w:rsid w:val="17DD34AB"/>
    <w:rsid w:val="17F223D1"/>
    <w:rsid w:val="17FC272C"/>
    <w:rsid w:val="17FE0B0A"/>
    <w:rsid w:val="17FE0C9F"/>
    <w:rsid w:val="17FF3C9D"/>
    <w:rsid w:val="180A527C"/>
    <w:rsid w:val="18157481"/>
    <w:rsid w:val="181B3A35"/>
    <w:rsid w:val="18235E85"/>
    <w:rsid w:val="18331DAD"/>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CC75E7"/>
    <w:rsid w:val="18D979C0"/>
    <w:rsid w:val="18E67034"/>
    <w:rsid w:val="18E872D7"/>
    <w:rsid w:val="18F3471F"/>
    <w:rsid w:val="18F931E6"/>
    <w:rsid w:val="18FA042B"/>
    <w:rsid w:val="18FE4771"/>
    <w:rsid w:val="19046384"/>
    <w:rsid w:val="1906589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561E66"/>
    <w:rsid w:val="1C5E3742"/>
    <w:rsid w:val="1C5F23B1"/>
    <w:rsid w:val="1C6D4144"/>
    <w:rsid w:val="1C726EC3"/>
    <w:rsid w:val="1C793EB9"/>
    <w:rsid w:val="1C807142"/>
    <w:rsid w:val="1C90266F"/>
    <w:rsid w:val="1C9A166E"/>
    <w:rsid w:val="1CAA7318"/>
    <w:rsid w:val="1CAD2752"/>
    <w:rsid w:val="1CB702E9"/>
    <w:rsid w:val="1CBA5B32"/>
    <w:rsid w:val="1CBE5026"/>
    <w:rsid w:val="1CCD6D74"/>
    <w:rsid w:val="1CD97139"/>
    <w:rsid w:val="1CE2616E"/>
    <w:rsid w:val="1CF333A5"/>
    <w:rsid w:val="1D031DDA"/>
    <w:rsid w:val="1D0B731D"/>
    <w:rsid w:val="1D1F1D0C"/>
    <w:rsid w:val="1D2054C4"/>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835A9"/>
    <w:rsid w:val="1DC603E1"/>
    <w:rsid w:val="1DEC45ED"/>
    <w:rsid w:val="1E1D7E95"/>
    <w:rsid w:val="1E201A27"/>
    <w:rsid w:val="1E224747"/>
    <w:rsid w:val="1E304B88"/>
    <w:rsid w:val="1E3E02E7"/>
    <w:rsid w:val="1E6703B7"/>
    <w:rsid w:val="1E680B85"/>
    <w:rsid w:val="1E6B2336"/>
    <w:rsid w:val="1E7845CD"/>
    <w:rsid w:val="1E8B032D"/>
    <w:rsid w:val="1E8B7AD0"/>
    <w:rsid w:val="1E9D4737"/>
    <w:rsid w:val="1E9D55A8"/>
    <w:rsid w:val="1EA13E87"/>
    <w:rsid w:val="1EC11B39"/>
    <w:rsid w:val="1ED15DFD"/>
    <w:rsid w:val="1ED94E25"/>
    <w:rsid w:val="1EDB6C5F"/>
    <w:rsid w:val="1EE6740D"/>
    <w:rsid w:val="1EEC1621"/>
    <w:rsid w:val="1EED7A29"/>
    <w:rsid w:val="1F141EF2"/>
    <w:rsid w:val="1F303EA7"/>
    <w:rsid w:val="1F30637A"/>
    <w:rsid w:val="1F3111CE"/>
    <w:rsid w:val="1F3C6AF7"/>
    <w:rsid w:val="1F405E44"/>
    <w:rsid w:val="1F4A3D83"/>
    <w:rsid w:val="1F4E681F"/>
    <w:rsid w:val="1F5324C1"/>
    <w:rsid w:val="1F561E2A"/>
    <w:rsid w:val="1F661994"/>
    <w:rsid w:val="1F672A0E"/>
    <w:rsid w:val="1F6833F6"/>
    <w:rsid w:val="1F68659A"/>
    <w:rsid w:val="1F7959F4"/>
    <w:rsid w:val="1F7C19E4"/>
    <w:rsid w:val="1F83562C"/>
    <w:rsid w:val="1FA82FF9"/>
    <w:rsid w:val="1FB260BE"/>
    <w:rsid w:val="1FB63655"/>
    <w:rsid w:val="1FBD7AAE"/>
    <w:rsid w:val="1FBE77B2"/>
    <w:rsid w:val="1FC26AB9"/>
    <w:rsid w:val="1FC511F0"/>
    <w:rsid w:val="1FC7659B"/>
    <w:rsid w:val="1FE045AC"/>
    <w:rsid w:val="1FE91483"/>
    <w:rsid w:val="1FED166B"/>
    <w:rsid w:val="1FF05FBA"/>
    <w:rsid w:val="2000119F"/>
    <w:rsid w:val="20007200"/>
    <w:rsid w:val="20023827"/>
    <w:rsid w:val="20107ED3"/>
    <w:rsid w:val="201359DF"/>
    <w:rsid w:val="20140382"/>
    <w:rsid w:val="201C304F"/>
    <w:rsid w:val="201C690F"/>
    <w:rsid w:val="203B1416"/>
    <w:rsid w:val="203C2005"/>
    <w:rsid w:val="20420995"/>
    <w:rsid w:val="204D7AED"/>
    <w:rsid w:val="204F595B"/>
    <w:rsid w:val="206301A7"/>
    <w:rsid w:val="20642E89"/>
    <w:rsid w:val="206F7CD5"/>
    <w:rsid w:val="207E34E5"/>
    <w:rsid w:val="20850EC1"/>
    <w:rsid w:val="20911227"/>
    <w:rsid w:val="20934FE0"/>
    <w:rsid w:val="209A17A4"/>
    <w:rsid w:val="209E715A"/>
    <w:rsid w:val="20A70ABE"/>
    <w:rsid w:val="20B836F9"/>
    <w:rsid w:val="20BD741D"/>
    <w:rsid w:val="20C10077"/>
    <w:rsid w:val="20C261C8"/>
    <w:rsid w:val="20C96FD1"/>
    <w:rsid w:val="20CC2666"/>
    <w:rsid w:val="20D562D7"/>
    <w:rsid w:val="20D957D0"/>
    <w:rsid w:val="20DA5281"/>
    <w:rsid w:val="20E35BDE"/>
    <w:rsid w:val="20E9348D"/>
    <w:rsid w:val="20EB3474"/>
    <w:rsid w:val="20F667B9"/>
    <w:rsid w:val="20F90A4D"/>
    <w:rsid w:val="20FB7568"/>
    <w:rsid w:val="210D2CDA"/>
    <w:rsid w:val="211C7EF8"/>
    <w:rsid w:val="212F6A59"/>
    <w:rsid w:val="21306305"/>
    <w:rsid w:val="213D54AD"/>
    <w:rsid w:val="214169BB"/>
    <w:rsid w:val="21504A40"/>
    <w:rsid w:val="215F7E39"/>
    <w:rsid w:val="217C7971"/>
    <w:rsid w:val="217D44BC"/>
    <w:rsid w:val="21936BCB"/>
    <w:rsid w:val="21997056"/>
    <w:rsid w:val="219B2AEE"/>
    <w:rsid w:val="219D3F2A"/>
    <w:rsid w:val="21AB4F6A"/>
    <w:rsid w:val="21AB77F7"/>
    <w:rsid w:val="21BF03BC"/>
    <w:rsid w:val="21BF480E"/>
    <w:rsid w:val="21CA711F"/>
    <w:rsid w:val="21D06D34"/>
    <w:rsid w:val="21D52CEC"/>
    <w:rsid w:val="21F54612"/>
    <w:rsid w:val="21FF71D8"/>
    <w:rsid w:val="22021B37"/>
    <w:rsid w:val="2209399D"/>
    <w:rsid w:val="22101F8E"/>
    <w:rsid w:val="2225227E"/>
    <w:rsid w:val="22315922"/>
    <w:rsid w:val="22343124"/>
    <w:rsid w:val="224E39DE"/>
    <w:rsid w:val="224E74D0"/>
    <w:rsid w:val="225C1E49"/>
    <w:rsid w:val="227F5037"/>
    <w:rsid w:val="228041D7"/>
    <w:rsid w:val="228A008B"/>
    <w:rsid w:val="229A7E25"/>
    <w:rsid w:val="22AA0362"/>
    <w:rsid w:val="22B059F5"/>
    <w:rsid w:val="22B06BDB"/>
    <w:rsid w:val="22BA2D5C"/>
    <w:rsid w:val="22BC7DF2"/>
    <w:rsid w:val="22BD19A6"/>
    <w:rsid w:val="22BD504B"/>
    <w:rsid w:val="22D61781"/>
    <w:rsid w:val="22E30977"/>
    <w:rsid w:val="22E95A8D"/>
    <w:rsid w:val="22F017B2"/>
    <w:rsid w:val="22F97E5B"/>
    <w:rsid w:val="22FA647A"/>
    <w:rsid w:val="23042520"/>
    <w:rsid w:val="230B07F6"/>
    <w:rsid w:val="23143B37"/>
    <w:rsid w:val="231544D3"/>
    <w:rsid w:val="2315496B"/>
    <w:rsid w:val="231637F9"/>
    <w:rsid w:val="23230E78"/>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52298"/>
    <w:rsid w:val="23F06611"/>
    <w:rsid w:val="24137B5B"/>
    <w:rsid w:val="24176341"/>
    <w:rsid w:val="24211333"/>
    <w:rsid w:val="242461D7"/>
    <w:rsid w:val="24255B0A"/>
    <w:rsid w:val="242778EB"/>
    <w:rsid w:val="242C04D9"/>
    <w:rsid w:val="242E2FF6"/>
    <w:rsid w:val="242E7ECB"/>
    <w:rsid w:val="243E6A2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AC41BF"/>
    <w:rsid w:val="24BD38BA"/>
    <w:rsid w:val="24D20A06"/>
    <w:rsid w:val="24D51CDF"/>
    <w:rsid w:val="24E57853"/>
    <w:rsid w:val="24F17428"/>
    <w:rsid w:val="250C5C6A"/>
    <w:rsid w:val="251E0656"/>
    <w:rsid w:val="252053F9"/>
    <w:rsid w:val="25395126"/>
    <w:rsid w:val="25467DBB"/>
    <w:rsid w:val="25473E3C"/>
    <w:rsid w:val="254C4068"/>
    <w:rsid w:val="254E34FC"/>
    <w:rsid w:val="25515E07"/>
    <w:rsid w:val="256343AC"/>
    <w:rsid w:val="25771B32"/>
    <w:rsid w:val="257F18B5"/>
    <w:rsid w:val="25805FF5"/>
    <w:rsid w:val="258A3283"/>
    <w:rsid w:val="258E66DC"/>
    <w:rsid w:val="258F15BB"/>
    <w:rsid w:val="259231BD"/>
    <w:rsid w:val="25A77DD4"/>
    <w:rsid w:val="25BB6C64"/>
    <w:rsid w:val="25C87522"/>
    <w:rsid w:val="25C97301"/>
    <w:rsid w:val="25CC4C1C"/>
    <w:rsid w:val="25CD7961"/>
    <w:rsid w:val="25D64403"/>
    <w:rsid w:val="25F51596"/>
    <w:rsid w:val="25F67042"/>
    <w:rsid w:val="260A55DA"/>
    <w:rsid w:val="260B255C"/>
    <w:rsid w:val="26217848"/>
    <w:rsid w:val="262E20E8"/>
    <w:rsid w:val="262E34C1"/>
    <w:rsid w:val="2640682F"/>
    <w:rsid w:val="264F2FA3"/>
    <w:rsid w:val="26510DB8"/>
    <w:rsid w:val="26531A21"/>
    <w:rsid w:val="26626905"/>
    <w:rsid w:val="26667EB2"/>
    <w:rsid w:val="266B1FB8"/>
    <w:rsid w:val="267B7FD0"/>
    <w:rsid w:val="267E518B"/>
    <w:rsid w:val="26872779"/>
    <w:rsid w:val="26993F8A"/>
    <w:rsid w:val="269B3F13"/>
    <w:rsid w:val="26A4288C"/>
    <w:rsid w:val="26A968B5"/>
    <w:rsid w:val="26AC5BFD"/>
    <w:rsid w:val="26BA59F2"/>
    <w:rsid w:val="26C36DE5"/>
    <w:rsid w:val="26C9404D"/>
    <w:rsid w:val="26CD53A8"/>
    <w:rsid w:val="26D323BB"/>
    <w:rsid w:val="26D45590"/>
    <w:rsid w:val="26F40E3F"/>
    <w:rsid w:val="26F40EBD"/>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B02558"/>
    <w:rsid w:val="27B03EC1"/>
    <w:rsid w:val="27B91021"/>
    <w:rsid w:val="27C06D17"/>
    <w:rsid w:val="27C66099"/>
    <w:rsid w:val="27FE4240"/>
    <w:rsid w:val="280008FF"/>
    <w:rsid w:val="28050D91"/>
    <w:rsid w:val="281035C6"/>
    <w:rsid w:val="28140E2A"/>
    <w:rsid w:val="28255041"/>
    <w:rsid w:val="283A1E3E"/>
    <w:rsid w:val="284543A1"/>
    <w:rsid w:val="28553E1D"/>
    <w:rsid w:val="286B3B61"/>
    <w:rsid w:val="28821314"/>
    <w:rsid w:val="28937E6D"/>
    <w:rsid w:val="28AD2029"/>
    <w:rsid w:val="28B220F4"/>
    <w:rsid w:val="28C075A4"/>
    <w:rsid w:val="28CE2A8C"/>
    <w:rsid w:val="28D139F1"/>
    <w:rsid w:val="28D5169B"/>
    <w:rsid w:val="28DA6C60"/>
    <w:rsid w:val="28DB0A30"/>
    <w:rsid w:val="28F33F0D"/>
    <w:rsid w:val="28F72DB8"/>
    <w:rsid w:val="28F95F71"/>
    <w:rsid w:val="28FE6A8A"/>
    <w:rsid w:val="290517ED"/>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ED4F50"/>
    <w:rsid w:val="29F26903"/>
    <w:rsid w:val="2A06427E"/>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CF5AEC"/>
    <w:rsid w:val="2AD62AB0"/>
    <w:rsid w:val="2ADC1447"/>
    <w:rsid w:val="2ADE1583"/>
    <w:rsid w:val="2AE70523"/>
    <w:rsid w:val="2AF12CDF"/>
    <w:rsid w:val="2AF27DCB"/>
    <w:rsid w:val="2B0726A6"/>
    <w:rsid w:val="2B0C6B23"/>
    <w:rsid w:val="2B1D6F4B"/>
    <w:rsid w:val="2B2D1363"/>
    <w:rsid w:val="2B335E16"/>
    <w:rsid w:val="2B42025A"/>
    <w:rsid w:val="2B450516"/>
    <w:rsid w:val="2B4526E2"/>
    <w:rsid w:val="2B4722C4"/>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F0C97"/>
    <w:rsid w:val="2C677A44"/>
    <w:rsid w:val="2C6B4038"/>
    <w:rsid w:val="2C72088D"/>
    <w:rsid w:val="2C7A3BB0"/>
    <w:rsid w:val="2C7B3727"/>
    <w:rsid w:val="2C7D6665"/>
    <w:rsid w:val="2C865A05"/>
    <w:rsid w:val="2C8B0557"/>
    <w:rsid w:val="2C9A28D3"/>
    <w:rsid w:val="2CBC4209"/>
    <w:rsid w:val="2CC12D54"/>
    <w:rsid w:val="2CC9742A"/>
    <w:rsid w:val="2CDA4FDA"/>
    <w:rsid w:val="2CDC7091"/>
    <w:rsid w:val="2CE128DC"/>
    <w:rsid w:val="2CE16D71"/>
    <w:rsid w:val="2CFD5C64"/>
    <w:rsid w:val="2D0128E8"/>
    <w:rsid w:val="2D0450C7"/>
    <w:rsid w:val="2D0C5A2F"/>
    <w:rsid w:val="2D0E231B"/>
    <w:rsid w:val="2D1A1A6B"/>
    <w:rsid w:val="2D1A4915"/>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B29AA"/>
    <w:rsid w:val="2E6F4813"/>
    <w:rsid w:val="2E705752"/>
    <w:rsid w:val="2E7A5E34"/>
    <w:rsid w:val="2E7B65BB"/>
    <w:rsid w:val="2E855C37"/>
    <w:rsid w:val="2E8F09A4"/>
    <w:rsid w:val="2E993370"/>
    <w:rsid w:val="2E9A086A"/>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712CF7"/>
    <w:rsid w:val="2F805714"/>
    <w:rsid w:val="2F8640C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90288F"/>
    <w:rsid w:val="309B0CFB"/>
    <w:rsid w:val="309B2EEC"/>
    <w:rsid w:val="309E4272"/>
    <w:rsid w:val="30B7307E"/>
    <w:rsid w:val="30C21A0E"/>
    <w:rsid w:val="30DC45E8"/>
    <w:rsid w:val="30DD6027"/>
    <w:rsid w:val="30DE16AB"/>
    <w:rsid w:val="30E1221A"/>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363A1"/>
    <w:rsid w:val="31CA5CF8"/>
    <w:rsid w:val="31CB26CD"/>
    <w:rsid w:val="31D06A52"/>
    <w:rsid w:val="31E302B9"/>
    <w:rsid w:val="31F20023"/>
    <w:rsid w:val="31FA7AEE"/>
    <w:rsid w:val="31FB60C5"/>
    <w:rsid w:val="3209100C"/>
    <w:rsid w:val="321E250B"/>
    <w:rsid w:val="32226597"/>
    <w:rsid w:val="3238698E"/>
    <w:rsid w:val="324968A9"/>
    <w:rsid w:val="324F1DD8"/>
    <w:rsid w:val="3259293C"/>
    <w:rsid w:val="32666821"/>
    <w:rsid w:val="326B7BBB"/>
    <w:rsid w:val="3272101B"/>
    <w:rsid w:val="327A3DD6"/>
    <w:rsid w:val="327E6AD8"/>
    <w:rsid w:val="32946A84"/>
    <w:rsid w:val="32B22C9D"/>
    <w:rsid w:val="32BC6631"/>
    <w:rsid w:val="32C05B65"/>
    <w:rsid w:val="32C6418D"/>
    <w:rsid w:val="32D14A7F"/>
    <w:rsid w:val="32D26AE6"/>
    <w:rsid w:val="32DE353D"/>
    <w:rsid w:val="32E343F6"/>
    <w:rsid w:val="32E921F0"/>
    <w:rsid w:val="32F76D5D"/>
    <w:rsid w:val="32F86450"/>
    <w:rsid w:val="330244A4"/>
    <w:rsid w:val="331B37C6"/>
    <w:rsid w:val="331C390F"/>
    <w:rsid w:val="333A0536"/>
    <w:rsid w:val="33610DDA"/>
    <w:rsid w:val="3362171F"/>
    <w:rsid w:val="3366319E"/>
    <w:rsid w:val="33767D1F"/>
    <w:rsid w:val="337F446B"/>
    <w:rsid w:val="338E29B0"/>
    <w:rsid w:val="339902E6"/>
    <w:rsid w:val="33A156DE"/>
    <w:rsid w:val="33B52233"/>
    <w:rsid w:val="33B70359"/>
    <w:rsid w:val="33BA1B32"/>
    <w:rsid w:val="33CB205A"/>
    <w:rsid w:val="33D451B9"/>
    <w:rsid w:val="33E20DF0"/>
    <w:rsid w:val="33E570DD"/>
    <w:rsid w:val="33EE5E44"/>
    <w:rsid w:val="33F81D16"/>
    <w:rsid w:val="33FE4E44"/>
    <w:rsid w:val="34004C51"/>
    <w:rsid w:val="34087429"/>
    <w:rsid w:val="340B5F03"/>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85DB3"/>
    <w:rsid w:val="348F7A0E"/>
    <w:rsid w:val="349A0B7D"/>
    <w:rsid w:val="34A851E8"/>
    <w:rsid w:val="34B51A96"/>
    <w:rsid w:val="34C800BD"/>
    <w:rsid w:val="34CC1DC7"/>
    <w:rsid w:val="34D47C8A"/>
    <w:rsid w:val="34DB0CAC"/>
    <w:rsid w:val="34E972FC"/>
    <w:rsid w:val="34F83EF3"/>
    <w:rsid w:val="34F953E0"/>
    <w:rsid w:val="34FF2166"/>
    <w:rsid w:val="351C075B"/>
    <w:rsid w:val="35233F18"/>
    <w:rsid w:val="3524348B"/>
    <w:rsid w:val="352B5169"/>
    <w:rsid w:val="35333FF2"/>
    <w:rsid w:val="353C75ED"/>
    <w:rsid w:val="353E791E"/>
    <w:rsid w:val="354008AB"/>
    <w:rsid w:val="354966A2"/>
    <w:rsid w:val="354C7B38"/>
    <w:rsid w:val="354F28B8"/>
    <w:rsid w:val="35562F9E"/>
    <w:rsid w:val="355B280E"/>
    <w:rsid w:val="355B3BD4"/>
    <w:rsid w:val="355D687A"/>
    <w:rsid w:val="356161F3"/>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486576"/>
    <w:rsid w:val="364B2312"/>
    <w:rsid w:val="365955CF"/>
    <w:rsid w:val="365F765A"/>
    <w:rsid w:val="36627C0A"/>
    <w:rsid w:val="36693B36"/>
    <w:rsid w:val="366B0AAA"/>
    <w:rsid w:val="366B6257"/>
    <w:rsid w:val="366D49A8"/>
    <w:rsid w:val="36752210"/>
    <w:rsid w:val="36884498"/>
    <w:rsid w:val="36922B55"/>
    <w:rsid w:val="36991125"/>
    <w:rsid w:val="36A312B2"/>
    <w:rsid w:val="36A9265A"/>
    <w:rsid w:val="36B121C7"/>
    <w:rsid w:val="36B2486C"/>
    <w:rsid w:val="36BA14F4"/>
    <w:rsid w:val="36D009E5"/>
    <w:rsid w:val="36D27C18"/>
    <w:rsid w:val="36D512A9"/>
    <w:rsid w:val="36D934D3"/>
    <w:rsid w:val="36D94280"/>
    <w:rsid w:val="36F414F3"/>
    <w:rsid w:val="37002C93"/>
    <w:rsid w:val="370974B4"/>
    <w:rsid w:val="371A5A8E"/>
    <w:rsid w:val="371B03AE"/>
    <w:rsid w:val="371E6151"/>
    <w:rsid w:val="37277663"/>
    <w:rsid w:val="372A07F2"/>
    <w:rsid w:val="37357964"/>
    <w:rsid w:val="373D6F58"/>
    <w:rsid w:val="37446333"/>
    <w:rsid w:val="37446A77"/>
    <w:rsid w:val="374D0B20"/>
    <w:rsid w:val="37557969"/>
    <w:rsid w:val="37615F3C"/>
    <w:rsid w:val="376B106B"/>
    <w:rsid w:val="377963D6"/>
    <w:rsid w:val="378A731A"/>
    <w:rsid w:val="378E3617"/>
    <w:rsid w:val="37931A90"/>
    <w:rsid w:val="37A4082B"/>
    <w:rsid w:val="37A4627C"/>
    <w:rsid w:val="37A530D5"/>
    <w:rsid w:val="37A643C8"/>
    <w:rsid w:val="37B1214B"/>
    <w:rsid w:val="37B5292C"/>
    <w:rsid w:val="37BA6351"/>
    <w:rsid w:val="37C93B72"/>
    <w:rsid w:val="37D644F2"/>
    <w:rsid w:val="37E22653"/>
    <w:rsid w:val="37EF1B98"/>
    <w:rsid w:val="37F311D3"/>
    <w:rsid w:val="37F7242F"/>
    <w:rsid w:val="37FD1EC6"/>
    <w:rsid w:val="380579FE"/>
    <w:rsid w:val="380A2EB4"/>
    <w:rsid w:val="38157509"/>
    <w:rsid w:val="381D5340"/>
    <w:rsid w:val="382150C9"/>
    <w:rsid w:val="382372FE"/>
    <w:rsid w:val="38284CDE"/>
    <w:rsid w:val="382F19E6"/>
    <w:rsid w:val="383B2EED"/>
    <w:rsid w:val="384C2D57"/>
    <w:rsid w:val="3856501D"/>
    <w:rsid w:val="38590DD6"/>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3F6CD7"/>
    <w:rsid w:val="39457868"/>
    <w:rsid w:val="394935B8"/>
    <w:rsid w:val="394C557A"/>
    <w:rsid w:val="3952190F"/>
    <w:rsid w:val="395753F2"/>
    <w:rsid w:val="395811AF"/>
    <w:rsid w:val="39676A41"/>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0278"/>
    <w:rsid w:val="3AA97F70"/>
    <w:rsid w:val="3AB26A14"/>
    <w:rsid w:val="3ABF42F5"/>
    <w:rsid w:val="3ACE7D16"/>
    <w:rsid w:val="3AFD37D0"/>
    <w:rsid w:val="3B016EE9"/>
    <w:rsid w:val="3B075C4E"/>
    <w:rsid w:val="3B0C7A7D"/>
    <w:rsid w:val="3B0D67FF"/>
    <w:rsid w:val="3B0E6B93"/>
    <w:rsid w:val="3B130528"/>
    <w:rsid w:val="3B1B0093"/>
    <w:rsid w:val="3B2356A8"/>
    <w:rsid w:val="3B3A132E"/>
    <w:rsid w:val="3B456D7F"/>
    <w:rsid w:val="3B5E261D"/>
    <w:rsid w:val="3B5F14B4"/>
    <w:rsid w:val="3B616FBE"/>
    <w:rsid w:val="3B683A4D"/>
    <w:rsid w:val="3B6A3CF4"/>
    <w:rsid w:val="3B6D5AE8"/>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1000D"/>
    <w:rsid w:val="3C294498"/>
    <w:rsid w:val="3C2D5003"/>
    <w:rsid w:val="3C333216"/>
    <w:rsid w:val="3C36018F"/>
    <w:rsid w:val="3C3D016E"/>
    <w:rsid w:val="3C4864AA"/>
    <w:rsid w:val="3C4F7D80"/>
    <w:rsid w:val="3C64689F"/>
    <w:rsid w:val="3C6E7D4D"/>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237BCC"/>
    <w:rsid w:val="3E255AC9"/>
    <w:rsid w:val="3E3419DC"/>
    <w:rsid w:val="3E463CA5"/>
    <w:rsid w:val="3E4B2DC3"/>
    <w:rsid w:val="3E623E46"/>
    <w:rsid w:val="3E63159D"/>
    <w:rsid w:val="3E7A1C88"/>
    <w:rsid w:val="3E8B095A"/>
    <w:rsid w:val="3E8D66A1"/>
    <w:rsid w:val="3E8E6C82"/>
    <w:rsid w:val="3E943FDD"/>
    <w:rsid w:val="3E9A19C5"/>
    <w:rsid w:val="3E9E3078"/>
    <w:rsid w:val="3EAC3BDD"/>
    <w:rsid w:val="3EB767A1"/>
    <w:rsid w:val="3EBB7EC0"/>
    <w:rsid w:val="3EC31440"/>
    <w:rsid w:val="3EC51CAD"/>
    <w:rsid w:val="3EC80A9D"/>
    <w:rsid w:val="3ECD06E3"/>
    <w:rsid w:val="3ECF0F50"/>
    <w:rsid w:val="3ECF234A"/>
    <w:rsid w:val="3ED671CD"/>
    <w:rsid w:val="3EE14A57"/>
    <w:rsid w:val="3EE21263"/>
    <w:rsid w:val="3EF36AD8"/>
    <w:rsid w:val="3EF62480"/>
    <w:rsid w:val="3EFB57DC"/>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D53CFE"/>
    <w:rsid w:val="3FE210C1"/>
    <w:rsid w:val="3FEB1C22"/>
    <w:rsid w:val="3FFA5C63"/>
    <w:rsid w:val="40073561"/>
    <w:rsid w:val="400A1CFC"/>
    <w:rsid w:val="401D6DEE"/>
    <w:rsid w:val="40372C35"/>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75AF0"/>
    <w:rsid w:val="40E87142"/>
    <w:rsid w:val="40F00A85"/>
    <w:rsid w:val="40F1013C"/>
    <w:rsid w:val="41053DED"/>
    <w:rsid w:val="412506DF"/>
    <w:rsid w:val="413B1BA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E207E"/>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A87389"/>
    <w:rsid w:val="42B63D6B"/>
    <w:rsid w:val="42D67001"/>
    <w:rsid w:val="42E06A10"/>
    <w:rsid w:val="42F875D5"/>
    <w:rsid w:val="430A5FFD"/>
    <w:rsid w:val="43112BE5"/>
    <w:rsid w:val="431B56C6"/>
    <w:rsid w:val="431C7B04"/>
    <w:rsid w:val="432466AA"/>
    <w:rsid w:val="432E5E21"/>
    <w:rsid w:val="433C41B8"/>
    <w:rsid w:val="433D2335"/>
    <w:rsid w:val="434660C5"/>
    <w:rsid w:val="43605DCC"/>
    <w:rsid w:val="43614CEE"/>
    <w:rsid w:val="43621947"/>
    <w:rsid w:val="4363090C"/>
    <w:rsid w:val="436A2192"/>
    <w:rsid w:val="438B6310"/>
    <w:rsid w:val="43964600"/>
    <w:rsid w:val="4397231A"/>
    <w:rsid w:val="439C3431"/>
    <w:rsid w:val="439D0E7C"/>
    <w:rsid w:val="43A26A83"/>
    <w:rsid w:val="43D67A91"/>
    <w:rsid w:val="43E21F58"/>
    <w:rsid w:val="43E35EF0"/>
    <w:rsid w:val="43F76F69"/>
    <w:rsid w:val="43F90FED"/>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E7379"/>
    <w:rsid w:val="44DF6F1B"/>
    <w:rsid w:val="44E54BDC"/>
    <w:rsid w:val="44E92DF3"/>
    <w:rsid w:val="44F82D0E"/>
    <w:rsid w:val="451C5E9C"/>
    <w:rsid w:val="452C5F0A"/>
    <w:rsid w:val="453579B0"/>
    <w:rsid w:val="45385EDA"/>
    <w:rsid w:val="454036A6"/>
    <w:rsid w:val="45446179"/>
    <w:rsid w:val="454E4F75"/>
    <w:rsid w:val="454E6B7A"/>
    <w:rsid w:val="4551463D"/>
    <w:rsid w:val="45520426"/>
    <w:rsid w:val="45522E35"/>
    <w:rsid w:val="456C4CA4"/>
    <w:rsid w:val="457736FF"/>
    <w:rsid w:val="45790DCE"/>
    <w:rsid w:val="457E31A2"/>
    <w:rsid w:val="458B757C"/>
    <w:rsid w:val="45917B8A"/>
    <w:rsid w:val="459B634C"/>
    <w:rsid w:val="459F2381"/>
    <w:rsid w:val="45A74FA6"/>
    <w:rsid w:val="45B64B84"/>
    <w:rsid w:val="45E37678"/>
    <w:rsid w:val="45E526A6"/>
    <w:rsid w:val="45E66893"/>
    <w:rsid w:val="45E826B2"/>
    <w:rsid w:val="45F4334C"/>
    <w:rsid w:val="460D3781"/>
    <w:rsid w:val="46466453"/>
    <w:rsid w:val="465918B0"/>
    <w:rsid w:val="4662020E"/>
    <w:rsid w:val="466D3070"/>
    <w:rsid w:val="4671651F"/>
    <w:rsid w:val="46787358"/>
    <w:rsid w:val="467929D1"/>
    <w:rsid w:val="4679494F"/>
    <w:rsid w:val="467A6815"/>
    <w:rsid w:val="46866306"/>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7A2A25"/>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822E2F"/>
    <w:rsid w:val="49927DFC"/>
    <w:rsid w:val="499322C4"/>
    <w:rsid w:val="4995554E"/>
    <w:rsid w:val="499B3646"/>
    <w:rsid w:val="499C3504"/>
    <w:rsid w:val="499C3A4F"/>
    <w:rsid w:val="49A43EE6"/>
    <w:rsid w:val="49AB3DB8"/>
    <w:rsid w:val="49B4201A"/>
    <w:rsid w:val="49C20C6C"/>
    <w:rsid w:val="49CE0C89"/>
    <w:rsid w:val="49D93C20"/>
    <w:rsid w:val="49DA3FD3"/>
    <w:rsid w:val="49E028D9"/>
    <w:rsid w:val="4A0573EC"/>
    <w:rsid w:val="4A06116C"/>
    <w:rsid w:val="4A070E8E"/>
    <w:rsid w:val="4A09499E"/>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95521B"/>
    <w:rsid w:val="4AA456B8"/>
    <w:rsid w:val="4AA75186"/>
    <w:rsid w:val="4AB113DF"/>
    <w:rsid w:val="4ABB3CDE"/>
    <w:rsid w:val="4AC4256B"/>
    <w:rsid w:val="4AC860DD"/>
    <w:rsid w:val="4AD162A8"/>
    <w:rsid w:val="4AD25C89"/>
    <w:rsid w:val="4AD768C6"/>
    <w:rsid w:val="4AF902F5"/>
    <w:rsid w:val="4AF94D42"/>
    <w:rsid w:val="4B205D7D"/>
    <w:rsid w:val="4B376E2E"/>
    <w:rsid w:val="4B385AE2"/>
    <w:rsid w:val="4B3D5656"/>
    <w:rsid w:val="4B3F4861"/>
    <w:rsid w:val="4B50566A"/>
    <w:rsid w:val="4B53122B"/>
    <w:rsid w:val="4B571002"/>
    <w:rsid w:val="4B5912E9"/>
    <w:rsid w:val="4B683C6A"/>
    <w:rsid w:val="4B705844"/>
    <w:rsid w:val="4B7224D0"/>
    <w:rsid w:val="4B731C20"/>
    <w:rsid w:val="4B774607"/>
    <w:rsid w:val="4B7A3C96"/>
    <w:rsid w:val="4B7D4F5D"/>
    <w:rsid w:val="4B82716C"/>
    <w:rsid w:val="4B857EC6"/>
    <w:rsid w:val="4B8829C1"/>
    <w:rsid w:val="4B8A2918"/>
    <w:rsid w:val="4B901807"/>
    <w:rsid w:val="4B9B25E4"/>
    <w:rsid w:val="4BAD4CA2"/>
    <w:rsid w:val="4BC456EF"/>
    <w:rsid w:val="4BC647B0"/>
    <w:rsid w:val="4BD94F2A"/>
    <w:rsid w:val="4BDF4B49"/>
    <w:rsid w:val="4BE57E16"/>
    <w:rsid w:val="4BE819D0"/>
    <w:rsid w:val="4BE8649D"/>
    <w:rsid w:val="4C0236B4"/>
    <w:rsid w:val="4C0C091F"/>
    <w:rsid w:val="4C192F75"/>
    <w:rsid w:val="4C1C0BD6"/>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70519"/>
    <w:rsid w:val="4D5C5732"/>
    <w:rsid w:val="4D656800"/>
    <w:rsid w:val="4D705706"/>
    <w:rsid w:val="4D7220A0"/>
    <w:rsid w:val="4D76173E"/>
    <w:rsid w:val="4D8D11C1"/>
    <w:rsid w:val="4D922BF5"/>
    <w:rsid w:val="4D9B5A29"/>
    <w:rsid w:val="4DA53BC8"/>
    <w:rsid w:val="4DB41824"/>
    <w:rsid w:val="4DBD1F3A"/>
    <w:rsid w:val="4DC31B92"/>
    <w:rsid w:val="4DD776ED"/>
    <w:rsid w:val="4DDF6E13"/>
    <w:rsid w:val="4DE60E50"/>
    <w:rsid w:val="4DEB4734"/>
    <w:rsid w:val="4DEF33CD"/>
    <w:rsid w:val="4DF20FEE"/>
    <w:rsid w:val="4E007E98"/>
    <w:rsid w:val="4E066F25"/>
    <w:rsid w:val="4E0939E5"/>
    <w:rsid w:val="4E176DF3"/>
    <w:rsid w:val="4E1A2F68"/>
    <w:rsid w:val="4E210A5C"/>
    <w:rsid w:val="4E3A2C21"/>
    <w:rsid w:val="4E412A4D"/>
    <w:rsid w:val="4E4475F5"/>
    <w:rsid w:val="4E587463"/>
    <w:rsid w:val="4E5A3449"/>
    <w:rsid w:val="4E68543B"/>
    <w:rsid w:val="4E6906EE"/>
    <w:rsid w:val="4E694E99"/>
    <w:rsid w:val="4E795FE9"/>
    <w:rsid w:val="4E797F06"/>
    <w:rsid w:val="4E8D3751"/>
    <w:rsid w:val="4E904370"/>
    <w:rsid w:val="4E937763"/>
    <w:rsid w:val="4E9E5BA9"/>
    <w:rsid w:val="4E9F5613"/>
    <w:rsid w:val="4EA9172F"/>
    <w:rsid w:val="4EAC241A"/>
    <w:rsid w:val="4EB67945"/>
    <w:rsid w:val="4ECA2CB3"/>
    <w:rsid w:val="4EE61722"/>
    <w:rsid w:val="4EE86D63"/>
    <w:rsid w:val="4EEC3838"/>
    <w:rsid w:val="4EEE11A3"/>
    <w:rsid w:val="4EF07E6E"/>
    <w:rsid w:val="4EFE4EC2"/>
    <w:rsid w:val="4EFF3444"/>
    <w:rsid w:val="4F0441E5"/>
    <w:rsid w:val="4F155F27"/>
    <w:rsid w:val="4F181305"/>
    <w:rsid w:val="4F1A238F"/>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2073"/>
    <w:rsid w:val="503D5373"/>
    <w:rsid w:val="504261AC"/>
    <w:rsid w:val="504311C0"/>
    <w:rsid w:val="5052029B"/>
    <w:rsid w:val="505F1426"/>
    <w:rsid w:val="506309DB"/>
    <w:rsid w:val="50752AF6"/>
    <w:rsid w:val="509A3231"/>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529BB"/>
    <w:rsid w:val="515A64E3"/>
    <w:rsid w:val="515C30A6"/>
    <w:rsid w:val="5161698E"/>
    <w:rsid w:val="517C0CA0"/>
    <w:rsid w:val="517F00BC"/>
    <w:rsid w:val="5195533B"/>
    <w:rsid w:val="519645E3"/>
    <w:rsid w:val="5199124A"/>
    <w:rsid w:val="519D2F03"/>
    <w:rsid w:val="51BE2EAE"/>
    <w:rsid w:val="51C0716E"/>
    <w:rsid w:val="51C24631"/>
    <w:rsid w:val="51D43598"/>
    <w:rsid w:val="51DA51E8"/>
    <w:rsid w:val="51DA5890"/>
    <w:rsid w:val="51E90CD5"/>
    <w:rsid w:val="51EE7B3E"/>
    <w:rsid w:val="51F96848"/>
    <w:rsid w:val="52073487"/>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A106E5"/>
    <w:rsid w:val="53A27D95"/>
    <w:rsid w:val="53A911A1"/>
    <w:rsid w:val="53DB35A3"/>
    <w:rsid w:val="53DC2808"/>
    <w:rsid w:val="53DF54A9"/>
    <w:rsid w:val="53E07B00"/>
    <w:rsid w:val="54002BFD"/>
    <w:rsid w:val="541942B6"/>
    <w:rsid w:val="542A3FEF"/>
    <w:rsid w:val="542A5504"/>
    <w:rsid w:val="542F7A60"/>
    <w:rsid w:val="5452765B"/>
    <w:rsid w:val="54550067"/>
    <w:rsid w:val="54580F5A"/>
    <w:rsid w:val="5478695B"/>
    <w:rsid w:val="54860559"/>
    <w:rsid w:val="548810E8"/>
    <w:rsid w:val="54906088"/>
    <w:rsid w:val="54907EF0"/>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A63100"/>
    <w:rsid w:val="55B403DD"/>
    <w:rsid w:val="55B511EE"/>
    <w:rsid w:val="55C0140E"/>
    <w:rsid w:val="55C529C2"/>
    <w:rsid w:val="55CC27C2"/>
    <w:rsid w:val="55CF48E7"/>
    <w:rsid w:val="55D0342A"/>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50EBB"/>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B1F7E"/>
    <w:rsid w:val="57292292"/>
    <w:rsid w:val="572E7E52"/>
    <w:rsid w:val="573403E6"/>
    <w:rsid w:val="573459F0"/>
    <w:rsid w:val="573B3910"/>
    <w:rsid w:val="574460A0"/>
    <w:rsid w:val="57484376"/>
    <w:rsid w:val="574B4B12"/>
    <w:rsid w:val="575425F9"/>
    <w:rsid w:val="575A2017"/>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590DD2"/>
    <w:rsid w:val="5863473D"/>
    <w:rsid w:val="586E1447"/>
    <w:rsid w:val="5878285F"/>
    <w:rsid w:val="587E2D46"/>
    <w:rsid w:val="588509DD"/>
    <w:rsid w:val="588D555E"/>
    <w:rsid w:val="58937684"/>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9A0A66"/>
    <w:rsid w:val="5AA541CF"/>
    <w:rsid w:val="5AAF48E4"/>
    <w:rsid w:val="5AB96041"/>
    <w:rsid w:val="5ABC4831"/>
    <w:rsid w:val="5ABC6BFA"/>
    <w:rsid w:val="5AC43AE0"/>
    <w:rsid w:val="5AD054B7"/>
    <w:rsid w:val="5AD149C0"/>
    <w:rsid w:val="5AD510F0"/>
    <w:rsid w:val="5AF82FCA"/>
    <w:rsid w:val="5AF8657A"/>
    <w:rsid w:val="5AFE5C3F"/>
    <w:rsid w:val="5B000850"/>
    <w:rsid w:val="5B187495"/>
    <w:rsid w:val="5B1945A0"/>
    <w:rsid w:val="5B1B10FA"/>
    <w:rsid w:val="5B1B5003"/>
    <w:rsid w:val="5B225A79"/>
    <w:rsid w:val="5B2445B5"/>
    <w:rsid w:val="5B2559CC"/>
    <w:rsid w:val="5B492D29"/>
    <w:rsid w:val="5B532679"/>
    <w:rsid w:val="5B5B64C5"/>
    <w:rsid w:val="5B6207A7"/>
    <w:rsid w:val="5B627DC7"/>
    <w:rsid w:val="5B6C5737"/>
    <w:rsid w:val="5B896F76"/>
    <w:rsid w:val="5B8F287C"/>
    <w:rsid w:val="5B975E5B"/>
    <w:rsid w:val="5B9C0984"/>
    <w:rsid w:val="5BA65080"/>
    <w:rsid w:val="5BB214B7"/>
    <w:rsid w:val="5BB576AD"/>
    <w:rsid w:val="5BBE6EBD"/>
    <w:rsid w:val="5BC02787"/>
    <w:rsid w:val="5BC52B9A"/>
    <w:rsid w:val="5BD41880"/>
    <w:rsid w:val="5BE23D1E"/>
    <w:rsid w:val="5BE24CD9"/>
    <w:rsid w:val="5BE50680"/>
    <w:rsid w:val="5BE52EE1"/>
    <w:rsid w:val="5BEA2231"/>
    <w:rsid w:val="5BF23EBC"/>
    <w:rsid w:val="5BF524ED"/>
    <w:rsid w:val="5BF65E64"/>
    <w:rsid w:val="5BFD4032"/>
    <w:rsid w:val="5C087355"/>
    <w:rsid w:val="5C0C750E"/>
    <w:rsid w:val="5C1832F4"/>
    <w:rsid w:val="5C1A3044"/>
    <w:rsid w:val="5C500AF8"/>
    <w:rsid w:val="5C523483"/>
    <w:rsid w:val="5C5348B4"/>
    <w:rsid w:val="5C5E033F"/>
    <w:rsid w:val="5C6875EE"/>
    <w:rsid w:val="5C6F12DC"/>
    <w:rsid w:val="5C7A2919"/>
    <w:rsid w:val="5CBF4297"/>
    <w:rsid w:val="5CC43404"/>
    <w:rsid w:val="5CC93DAE"/>
    <w:rsid w:val="5CD31EE3"/>
    <w:rsid w:val="5CE1654F"/>
    <w:rsid w:val="5CE47CF9"/>
    <w:rsid w:val="5CF70E19"/>
    <w:rsid w:val="5D072BC8"/>
    <w:rsid w:val="5D076525"/>
    <w:rsid w:val="5D0A3A75"/>
    <w:rsid w:val="5D19384D"/>
    <w:rsid w:val="5D2B5629"/>
    <w:rsid w:val="5D315CEB"/>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352EB6"/>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31ECF"/>
    <w:rsid w:val="5F57147C"/>
    <w:rsid w:val="5F61415F"/>
    <w:rsid w:val="5F646936"/>
    <w:rsid w:val="5F7602E5"/>
    <w:rsid w:val="5F764A5E"/>
    <w:rsid w:val="5F7D66DE"/>
    <w:rsid w:val="5F810033"/>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956EA"/>
    <w:rsid w:val="5FFB17C7"/>
    <w:rsid w:val="5FFE6C22"/>
    <w:rsid w:val="60000309"/>
    <w:rsid w:val="600B6B90"/>
    <w:rsid w:val="600C3224"/>
    <w:rsid w:val="600F6605"/>
    <w:rsid w:val="60143AD3"/>
    <w:rsid w:val="60281FCD"/>
    <w:rsid w:val="603215F4"/>
    <w:rsid w:val="603771DA"/>
    <w:rsid w:val="605006BC"/>
    <w:rsid w:val="60674769"/>
    <w:rsid w:val="607079E9"/>
    <w:rsid w:val="60734371"/>
    <w:rsid w:val="60830460"/>
    <w:rsid w:val="6085543E"/>
    <w:rsid w:val="608B5C80"/>
    <w:rsid w:val="60907882"/>
    <w:rsid w:val="609258F0"/>
    <w:rsid w:val="6093287A"/>
    <w:rsid w:val="609517E9"/>
    <w:rsid w:val="609A2B73"/>
    <w:rsid w:val="609F1E8C"/>
    <w:rsid w:val="60B77B1A"/>
    <w:rsid w:val="60BA0952"/>
    <w:rsid w:val="60C02A5F"/>
    <w:rsid w:val="60C5483E"/>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E3F04"/>
    <w:rsid w:val="616B25D0"/>
    <w:rsid w:val="616C1663"/>
    <w:rsid w:val="616E223F"/>
    <w:rsid w:val="617305C5"/>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95194F"/>
    <w:rsid w:val="629A07BC"/>
    <w:rsid w:val="62B94634"/>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A85CD1"/>
    <w:rsid w:val="63AB2A39"/>
    <w:rsid w:val="63B02C42"/>
    <w:rsid w:val="63C51AD9"/>
    <w:rsid w:val="63C54411"/>
    <w:rsid w:val="63CD27C8"/>
    <w:rsid w:val="63CF2629"/>
    <w:rsid w:val="63D40E51"/>
    <w:rsid w:val="63D85FCA"/>
    <w:rsid w:val="63E263F4"/>
    <w:rsid w:val="63E418C9"/>
    <w:rsid w:val="63FD7654"/>
    <w:rsid w:val="640C2BB6"/>
    <w:rsid w:val="643F3FFC"/>
    <w:rsid w:val="644A69BC"/>
    <w:rsid w:val="645B5DC0"/>
    <w:rsid w:val="646A06E2"/>
    <w:rsid w:val="646C4EF1"/>
    <w:rsid w:val="646C4FB8"/>
    <w:rsid w:val="64706C6F"/>
    <w:rsid w:val="6471159B"/>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4394"/>
    <w:rsid w:val="6522790C"/>
    <w:rsid w:val="652C76EF"/>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9372B"/>
    <w:rsid w:val="667B3C56"/>
    <w:rsid w:val="66953491"/>
    <w:rsid w:val="66980BF6"/>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A17FE"/>
    <w:rsid w:val="6768655A"/>
    <w:rsid w:val="676E1585"/>
    <w:rsid w:val="67775952"/>
    <w:rsid w:val="677E2FA1"/>
    <w:rsid w:val="67836FB1"/>
    <w:rsid w:val="678A12A7"/>
    <w:rsid w:val="678A44B2"/>
    <w:rsid w:val="678C1D52"/>
    <w:rsid w:val="678D19D7"/>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35F70"/>
    <w:rsid w:val="681778E7"/>
    <w:rsid w:val="68240EAA"/>
    <w:rsid w:val="6825323C"/>
    <w:rsid w:val="683D75A2"/>
    <w:rsid w:val="6850356A"/>
    <w:rsid w:val="685465AC"/>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FD5593"/>
    <w:rsid w:val="6911326A"/>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258AD"/>
    <w:rsid w:val="6AA41157"/>
    <w:rsid w:val="6AAF2259"/>
    <w:rsid w:val="6AB45A03"/>
    <w:rsid w:val="6ABE4FFD"/>
    <w:rsid w:val="6AD909E0"/>
    <w:rsid w:val="6ADC49EF"/>
    <w:rsid w:val="6ADD4FD8"/>
    <w:rsid w:val="6ADD71F3"/>
    <w:rsid w:val="6AE26C27"/>
    <w:rsid w:val="6AED013C"/>
    <w:rsid w:val="6AF159FF"/>
    <w:rsid w:val="6AF57F3A"/>
    <w:rsid w:val="6AF63F29"/>
    <w:rsid w:val="6AFB7DF3"/>
    <w:rsid w:val="6B0E002C"/>
    <w:rsid w:val="6B21318E"/>
    <w:rsid w:val="6B285741"/>
    <w:rsid w:val="6B340EF1"/>
    <w:rsid w:val="6B3D06AC"/>
    <w:rsid w:val="6B444BB7"/>
    <w:rsid w:val="6B447945"/>
    <w:rsid w:val="6B4B2C3B"/>
    <w:rsid w:val="6B4E4A00"/>
    <w:rsid w:val="6B5278F5"/>
    <w:rsid w:val="6B5B0A52"/>
    <w:rsid w:val="6B5B7CD6"/>
    <w:rsid w:val="6B5D2504"/>
    <w:rsid w:val="6B6C560D"/>
    <w:rsid w:val="6B735BFD"/>
    <w:rsid w:val="6B7F7BD7"/>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90338E"/>
    <w:rsid w:val="6D925740"/>
    <w:rsid w:val="6D9E7C69"/>
    <w:rsid w:val="6DA71839"/>
    <w:rsid w:val="6DA84071"/>
    <w:rsid w:val="6DB20233"/>
    <w:rsid w:val="6DB81D13"/>
    <w:rsid w:val="6DC54D30"/>
    <w:rsid w:val="6DC65806"/>
    <w:rsid w:val="6DDF0294"/>
    <w:rsid w:val="6DED02CD"/>
    <w:rsid w:val="6DF6740D"/>
    <w:rsid w:val="6DF92BCB"/>
    <w:rsid w:val="6DFB06CC"/>
    <w:rsid w:val="6E035B81"/>
    <w:rsid w:val="6E0F0D37"/>
    <w:rsid w:val="6E0F320E"/>
    <w:rsid w:val="6E114B44"/>
    <w:rsid w:val="6E131686"/>
    <w:rsid w:val="6E1B4CD0"/>
    <w:rsid w:val="6E2A0DD8"/>
    <w:rsid w:val="6E376A3A"/>
    <w:rsid w:val="6E3F1C0F"/>
    <w:rsid w:val="6E484191"/>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537FC0"/>
    <w:rsid w:val="6F607895"/>
    <w:rsid w:val="6F61040C"/>
    <w:rsid w:val="6F6776E1"/>
    <w:rsid w:val="6F702CF5"/>
    <w:rsid w:val="6F7A0C79"/>
    <w:rsid w:val="6F7E1B78"/>
    <w:rsid w:val="6F9C5D71"/>
    <w:rsid w:val="6FA3781E"/>
    <w:rsid w:val="6FAC61CF"/>
    <w:rsid w:val="6FAF5C06"/>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AF55CD"/>
    <w:rsid w:val="70B56633"/>
    <w:rsid w:val="70BB0D3E"/>
    <w:rsid w:val="70C84253"/>
    <w:rsid w:val="70CF3906"/>
    <w:rsid w:val="70D91094"/>
    <w:rsid w:val="70DB76EF"/>
    <w:rsid w:val="70E47264"/>
    <w:rsid w:val="70F04773"/>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90883"/>
    <w:rsid w:val="718B3A9F"/>
    <w:rsid w:val="71936186"/>
    <w:rsid w:val="71A535F8"/>
    <w:rsid w:val="71AE2BD5"/>
    <w:rsid w:val="71AF2F66"/>
    <w:rsid w:val="71C061A0"/>
    <w:rsid w:val="71C2301C"/>
    <w:rsid w:val="71C45E90"/>
    <w:rsid w:val="71C96C07"/>
    <w:rsid w:val="71CD28DD"/>
    <w:rsid w:val="71D00811"/>
    <w:rsid w:val="71D774C5"/>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739B3"/>
    <w:rsid w:val="759B02AD"/>
    <w:rsid w:val="759B0C43"/>
    <w:rsid w:val="75A53BC6"/>
    <w:rsid w:val="75C123A7"/>
    <w:rsid w:val="75CD2584"/>
    <w:rsid w:val="75D357A7"/>
    <w:rsid w:val="75DB08A6"/>
    <w:rsid w:val="75F75D00"/>
    <w:rsid w:val="75F8074C"/>
    <w:rsid w:val="7600209C"/>
    <w:rsid w:val="760049B0"/>
    <w:rsid w:val="760200DC"/>
    <w:rsid w:val="760218FE"/>
    <w:rsid w:val="76070A73"/>
    <w:rsid w:val="761014A5"/>
    <w:rsid w:val="76213B4B"/>
    <w:rsid w:val="76250B12"/>
    <w:rsid w:val="762D70E7"/>
    <w:rsid w:val="7630359D"/>
    <w:rsid w:val="763B42FB"/>
    <w:rsid w:val="763D4BE9"/>
    <w:rsid w:val="763F1F92"/>
    <w:rsid w:val="76424474"/>
    <w:rsid w:val="76437632"/>
    <w:rsid w:val="76451CD6"/>
    <w:rsid w:val="76452780"/>
    <w:rsid w:val="764F7670"/>
    <w:rsid w:val="76526C65"/>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833A2"/>
    <w:rsid w:val="77D21E05"/>
    <w:rsid w:val="77F62779"/>
    <w:rsid w:val="78036043"/>
    <w:rsid w:val="7813374F"/>
    <w:rsid w:val="781838FF"/>
    <w:rsid w:val="781B3886"/>
    <w:rsid w:val="78306028"/>
    <w:rsid w:val="78316382"/>
    <w:rsid w:val="78375EBD"/>
    <w:rsid w:val="784151EC"/>
    <w:rsid w:val="784563AF"/>
    <w:rsid w:val="7849196F"/>
    <w:rsid w:val="78591903"/>
    <w:rsid w:val="787659AD"/>
    <w:rsid w:val="7888219B"/>
    <w:rsid w:val="78887070"/>
    <w:rsid w:val="788908C8"/>
    <w:rsid w:val="78993306"/>
    <w:rsid w:val="78A561F3"/>
    <w:rsid w:val="78B0117B"/>
    <w:rsid w:val="78B91C9F"/>
    <w:rsid w:val="78BC539D"/>
    <w:rsid w:val="78C134B0"/>
    <w:rsid w:val="78C64CC0"/>
    <w:rsid w:val="78D97F0E"/>
    <w:rsid w:val="78DA009A"/>
    <w:rsid w:val="78DC2FA9"/>
    <w:rsid w:val="78DD4939"/>
    <w:rsid w:val="78E062D1"/>
    <w:rsid w:val="78F40C87"/>
    <w:rsid w:val="78F66B5A"/>
    <w:rsid w:val="78FC7FC2"/>
    <w:rsid w:val="79042DE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BD3E41"/>
    <w:rsid w:val="79BF2784"/>
    <w:rsid w:val="79C0597A"/>
    <w:rsid w:val="79C24EDF"/>
    <w:rsid w:val="79C95AED"/>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5277A"/>
    <w:rsid w:val="7AA952CF"/>
    <w:rsid w:val="7AAE678B"/>
    <w:rsid w:val="7AB07C78"/>
    <w:rsid w:val="7ACD2D7F"/>
    <w:rsid w:val="7AD27B42"/>
    <w:rsid w:val="7AD84E14"/>
    <w:rsid w:val="7ADB474B"/>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056E44"/>
    <w:rsid w:val="7C206952"/>
    <w:rsid w:val="7C2D1C60"/>
    <w:rsid w:val="7C3832F5"/>
    <w:rsid w:val="7C42281E"/>
    <w:rsid w:val="7C610C91"/>
    <w:rsid w:val="7C613AEC"/>
    <w:rsid w:val="7C6E7E2C"/>
    <w:rsid w:val="7C734075"/>
    <w:rsid w:val="7C815D2A"/>
    <w:rsid w:val="7C831756"/>
    <w:rsid w:val="7C982736"/>
    <w:rsid w:val="7CA3583F"/>
    <w:rsid w:val="7CA67728"/>
    <w:rsid w:val="7CB62523"/>
    <w:rsid w:val="7CCA5583"/>
    <w:rsid w:val="7CD72F9B"/>
    <w:rsid w:val="7CE146B6"/>
    <w:rsid w:val="7CE70935"/>
    <w:rsid w:val="7CF84A31"/>
    <w:rsid w:val="7CFC44C2"/>
    <w:rsid w:val="7D013B39"/>
    <w:rsid w:val="7D060FAD"/>
    <w:rsid w:val="7D0826CA"/>
    <w:rsid w:val="7D130509"/>
    <w:rsid w:val="7D1946C0"/>
    <w:rsid w:val="7D1D7FE9"/>
    <w:rsid w:val="7D292A41"/>
    <w:rsid w:val="7D2A5CCB"/>
    <w:rsid w:val="7D401CAA"/>
    <w:rsid w:val="7D4E195B"/>
    <w:rsid w:val="7D515EFA"/>
    <w:rsid w:val="7D64087E"/>
    <w:rsid w:val="7D69117D"/>
    <w:rsid w:val="7D7A555A"/>
    <w:rsid w:val="7D7F5298"/>
    <w:rsid w:val="7D8362BA"/>
    <w:rsid w:val="7D8B7B11"/>
    <w:rsid w:val="7DA843EE"/>
    <w:rsid w:val="7DAB10BD"/>
    <w:rsid w:val="7DBF2E7A"/>
    <w:rsid w:val="7DD7657D"/>
    <w:rsid w:val="7DDA6C39"/>
    <w:rsid w:val="7DE15552"/>
    <w:rsid w:val="7DEB2C44"/>
    <w:rsid w:val="7DF464FC"/>
    <w:rsid w:val="7DFE63E1"/>
    <w:rsid w:val="7E006A11"/>
    <w:rsid w:val="7E1C55F3"/>
    <w:rsid w:val="7E222965"/>
    <w:rsid w:val="7E2E7D3F"/>
    <w:rsid w:val="7E330B2F"/>
    <w:rsid w:val="7E347694"/>
    <w:rsid w:val="7E3B5911"/>
    <w:rsid w:val="7E495416"/>
    <w:rsid w:val="7E497873"/>
    <w:rsid w:val="7E570488"/>
    <w:rsid w:val="7E573082"/>
    <w:rsid w:val="7E750E81"/>
    <w:rsid w:val="7E761EFC"/>
    <w:rsid w:val="7E9044A6"/>
    <w:rsid w:val="7E922E52"/>
    <w:rsid w:val="7EA87297"/>
    <w:rsid w:val="7EAE1E9B"/>
    <w:rsid w:val="7EB56059"/>
    <w:rsid w:val="7EB73383"/>
    <w:rsid w:val="7EC22792"/>
    <w:rsid w:val="7EC57DB4"/>
    <w:rsid w:val="7ED55364"/>
    <w:rsid w:val="7ED61FF8"/>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B01C9"/>
    <w:rsid w:val="7F4A17F6"/>
    <w:rsid w:val="7F536DE1"/>
    <w:rsid w:val="7F6339F7"/>
    <w:rsid w:val="7F8660CD"/>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2022-04-25T15:56:08Z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